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lastRenderedPageBreak/>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lastRenderedPageBreak/>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Created a Mongoose schema which maps to a MongoDB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r>
        <w:t>http</w:t>
      </w:r>
    </w:p>
    <w:p w14:paraId="37932611" w14:textId="1B5BB898" w:rsidR="005828FD" w:rsidRDefault="005828FD" w:rsidP="005828FD">
      <w:pPr>
        <w:pStyle w:val="NoteLevel2"/>
      </w:pPr>
      <w:r>
        <w:t>https</w:t>
      </w:r>
    </w:p>
    <w:p w14:paraId="5885AD71" w14:textId="39BF51C3" w:rsidR="005828FD" w:rsidRDefault="005828FD" w:rsidP="005828FD">
      <w:pPr>
        <w:pStyle w:val="NoteLevel2"/>
      </w:pPr>
      <w:r>
        <w:t>file</w:t>
      </w:r>
    </w:p>
    <w:p w14:paraId="28C57251" w14:textId="7BB0727D" w:rsidR="005828FD" w:rsidRDefault="005828FD" w:rsidP="005828FD">
      <w:pPr>
        <w:pStyle w:val="NoteLevel2"/>
      </w:pPr>
      <w:r>
        <w:t>ftp</w:t>
      </w:r>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r>
        <w:t>localhost</w:t>
      </w:r>
    </w:p>
    <w:p w14:paraId="4126EE60" w14:textId="75B1EE5B" w:rsidR="00F11922" w:rsidRDefault="00F11922" w:rsidP="00F11922">
      <w:pPr>
        <w:pStyle w:val="NoteLevel2"/>
      </w:pPr>
      <w:r>
        <w:t>numeric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r>
        <w:t>uniquely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r w:rsidRPr="00C9387F">
        <w:rPr>
          <w:b/>
        </w:rPr>
        <w:t>Querystring</w:t>
      </w:r>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Starts with  a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AKA hash,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Default="00AB7A65" w:rsidP="00AB7A65">
      <w:r>
        <w:t>Form Handling</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r w:rsidRPr="00AB7A65">
        <w:t>query</w:t>
      </w:r>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r w:rsidRPr="00AB7A65">
        <w:t>the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&lt;form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 xml:space="preserve">&lt;input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&lt;input type="text" id="fieldColor" name="color"&gt;</w:t>
      </w:r>
    </w:p>
    <w:p w14:paraId="12BF059A" w14:textId="77777777" w:rsidR="0064774A" w:rsidRPr="0064774A" w:rsidRDefault="0064774A" w:rsidP="0064774A">
      <w:pPr>
        <w:rPr>
          <w:rStyle w:val="Code"/>
        </w:rPr>
      </w:pPr>
      <w:r w:rsidRPr="0064774A">
        <w:rPr>
          <w:rStyle w:val="Code"/>
        </w:rPr>
        <w:t>&lt;button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77777777" w:rsidR="009300B3" w:rsidRDefault="009300B3" w:rsidP="009300B3">
      <w:pPr>
        <w:pStyle w:val="NoteLevel1"/>
      </w:pPr>
      <w:r w:rsidRPr="009300B3">
        <w:t xml:space="preserve">From the server’s perspective, the important attribute in the </w:t>
      </w:r>
      <w:r w:rsidRPr="009300B3">
        <w:rPr>
          <w:rStyle w:val="Code"/>
        </w:rPr>
        <w:t>&lt;input&gt;</w:t>
      </w:r>
      <w:r w:rsidRPr="009300B3">
        <w:t xml:space="preserve"> fields are the </w:t>
      </w:r>
      <w:r w:rsidRPr="009300B3">
        <w:rPr>
          <w:rStyle w:val="CodeBlack"/>
        </w:rPr>
        <w:t>name</w:t>
      </w:r>
      <w:r w:rsidRPr="009300B3">
        <w:t xml:space="preserve"> </w:t>
      </w:r>
      <w:r>
        <w:t>attributes</w:t>
      </w:r>
    </w:p>
    <w:p w14:paraId="745492BC" w14:textId="04E5AB6A" w:rsidR="009300B3" w:rsidRDefault="009300B3" w:rsidP="009300B3">
      <w:pPr>
        <w:pStyle w:val="NoteLevel2"/>
      </w:pPr>
      <w:r>
        <w:t>Thi</w:t>
      </w:r>
      <w:r w:rsidRPr="009300B3">
        <w:t xml:space="preserve">s </w:t>
      </w:r>
      <w:r>
        <w:t xml:space="preserve">is </w:t>
      </w:r>
      <w:bookmarkStart w:id="6" w:name="_GoBack"/>
      <w:bookmarkEnd w:id="6"/>
      <w:r w:rsidRPr="009300B3">
        <w:t xml:space="preserve">how the server identifies the field. </w:t>
      </w:r>
    </w:p>
    <w:p w14:paraId="7676A272" w14:textId="1F2B3E28" w:rsidR="009300B3" w:rsidRPr="009300B3" w:rsidRDefault="009300B3" w:rsidP="009300B3">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03662AA5" w14:textId="77777777" w:rsidR="009300B3" w:rsidRPr="00CF52B4" w:rsidRDefault="009300B3" w:rsidP="009300B3">
      <w:pPr>
        <w:pStyle w:val="NoteLevel1"/>
        <w:numPr>
          <w:ilvl w:val="0"/>
          <w:numId w:val="0"/>
        </w:numPr>
        <w:ind w:left="360" w:hanging="360"/>
      </w:pPr>
    </w:p>
    <w:p w14:paraId="0A51CBCC" w14:textId="77777777" w:rsidR="00AD16D8" w:rsidRPr="00CF52B4" w:rsidRDefault="00AD16D8" w:rsidP="00CF52B4">
      <w:pPr>
        <w:pStyle w:val="NoteLevel1"/>
        <w:numPr>
          <w:ilvl w:val="0"/>
          <w:numId w:val="0"/>
        </w:numPr>
      </w:pPr>
    </w:p>
    <w:sectPr w:rsidR="00AD16D8" w:rsidRPr="00CF52B4" w:rsidSect="0064774A">
      <w:headerReference w:type="first" r:id="rId6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47726" w:rsidRDefault="00147726" w:rsidP="00790B15">
      <w:r>
        <w:separator/>
      </w:r>
    </w:p>
  </w:endnote>
  <w:endnote w:type="continuationSeparator" w:id="0">
    <w:p w14:paraId="00404602" w14:textId="77777777" w:rsidR="00147726" w:rsidRDefault="00147726"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47726" w:rsidRDefault="00147726" w:rsidP="00790B15">
      <w:r>
        <w:separator/>
      </w:r>
    </w:p>
  </w:footnote>
  <w:footnote w:type="continuationSeparator" w:id="0">
    <w:p w14:paraId="5638AA5D" w14:textId="77777777" w:rsidR="00147726" w:rsidRDefault="00147726"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147726" w:rsidRDefault="00147726">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147726" w:rsidRDefault="00147726">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147726" w:rsidRDefault="00147726">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147726" w:rsidRDefault="00147726">
    <w:pPr>
      <w:pStyle w:val="Header"/>
      <w:tabs>
        <w:tab w:val="clear" w:pos="4320"/>
        <w:tab w:val="clear" w:pos="8640"/>
        <w:tab w:val="right" w:pos="9720"/>
      </w:tabs>
      <w:ind w:left="-360"/>
      <w:rPr>
        <w:rFonts w:eastAsia="ＭＳ ゴシック"/>
        <w:sz w:val="36"/>
        <w:szCs w:val="36"/>
      </w:rPr>
    </w:pPr>
    <w:bookmarkStart w:id="7" w:name="_WNSectionTitle_4"/>
    <w:bookmarkStart w:id="8"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7"/>
  <w:bookmarkEnd w:i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06AF8-53AF-1F4F-BC14-5A8AE057D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4019</TotalTime>
  <Pages>1</Pages>
  <Words>2509</Words>
  <Characters>14305</Characters>
  <Application>Microsoft Macintosh Word</Application>
  <DocSecurity>0</DocSecurity>
  <Lines>119</Lines>
  <Paragraphs>33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16781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985</cp:revision>
  <dcterms:created xsi:type="dcterms:W3CDTF">2014-09-22T13:35:00Z</dcterms:created>
  <dcterms:modified xsi:type="dcterms:W3CDTF">2015-01-29T16:03:00Z</dcterms:modified>
  <cp:category/>
</cp:coreProperties>
</file>